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70E7" w:rsidRDefault="00420D56" w:rsidP="00F62B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7F70E7">
        <w:rPr>
          <w:rFonts w:ascii="Times New Roman" w:eastAsia="Calibri" w:hAnsi="Times New Roman" w:cs="Times New Roman"/>
          <w:bCs/>
          <w:sz w:val="12"/>
          <w:szCs w:val="12"/>
        </w:rPr>
        <w:t xml:space="preserve"> </w:t>
      </w:r>
      <w:r w:rsidR="00B94EE3">
        <w:rPr>
          <w:rFonts w:ascii="Times New Roman" w:eastAsia="Calibri" w:hAnsi="Times New Roman" w:cs="Times New Roman"/>
          <w:bCs/>
          <w:sz w:val="12"/>
          <w:szCs w:val="12"/>
        </w:rPr>
        <w:t xml:space="preserve">Постановление </w:t>
      </w:r>
      <w:r w:rsidR="00B94EE3">
        <w:rPr>
          <w:rFonts w:ascii="Times New Roman" w:eastAsia="Calibri" w:hAnsi="Times New Roman" w:cs="Times New Roman"/>
          <w:bCs/>
          <w:sz w:val="12"/>
          <w:szCs w:val="12"/>
        </w:rPr>
        <w:t>главы</w:t>
      </w:r>
      <w:r w:rsidR="00B94EE3">
        <w:rPr>
          <w:rFonts w:ascii="Times New Roman" w:eastAsia="Calibri" w:hAnsi="Times New Roman" w:cs="Times New Roman"/>
          <w:bCs/>
          <w:sz w:val="12"/>
          <w:szCs w:val="12"/>
        </w:rPr>
        <w:t xml:space="preserve"> муниципального района Сергиев</w:t>
      </w:r>
      <w:r w:rsidR="00B94EE3">
        <w:rPr>
          <w:rFonts w:ascii="Times New Roman" w:eastAsia="Calibri" w:hAnsi="Times New Roman" w:cs="Times New Roman"/>
          <w:bCs/>
          <w:sz w:val="12"/>
          <w:szCs w:val="12"/>
        </w:rPr>
        <w:t>ский Самарской области №3/г от «21</w:t>
      </w:r>
      <w:r w:rsidR="00B94EE3">
        <w:rPr>
          <w:rFonts w:ascii="Times New Roman" w:eastAsia="Calibri" w:hAnsi="Times New Roman" w:cs="Times New Roman"/>
          <w:bCs/>
          <w:sz w:val="12"/>
          <w:szCs w:val="12"/>
        </w:rPr>
        <w:t>» февраля 2023 года «</w:t>
      </w:r>
      <w:r w:rsidR="00B94EE3" w:rsidRPr="00B94EE3">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«Расширение обустройства </w:t>
      </w:r>
      <w:proofErr w:type="spellStart"/>
      <w:r w:rsidR="00B94EE3" w:rsidRPr="00B94EE3">
        <w:rPr>
          <w:rFonts w:ascii="Times New Roman" w:hAnsi="Times New Roman" w:cs="Times New Roman"/>
          <w:sz w:val="12"/>
          <w:szCs w:val="12"/>
        </w:rPr>
        <w:t>Студенцовского</w:t>
      </w:r>
      <w:proofErr w:type="spellEnd"/>
      <w:r w:rsidR="00B94EE3" w:rsidRPr="00B94EE3">
        <w:rPr>
          <w:rFonts w:ascii="Times New Roman" w:hAnsi="Times New Roman" w:cs="Times New Roman"/>
          <w:sz w:val="12"/>
          <w:szCs w:val="12"/>
        </w:rPr>
        <w:t xml:space="preserve"> нефтяного месторождения. 2021г.» в границах сельского поселения Воротнее и  сельского поселения Калиновка муниципального района Сергиевский Самарской области</w:t>
      </w:r>
      <w:r w:rsidR="00B94EE3">
        <w:rPr>
          <w:rFonts w:ascii="Times New Roman" w:hAnsi="Times New Roman" w:cs="Times New Roman"/>
          <w:sz w:val="12"/>
          <w:szCs w:val="12"/>
        </w:rPr>
        <w:t>»</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C1022">
        <w:rPr>
          <w:rFonts w:ascii="Times New Roman" w:eastAsia="Calibri" w:hAnsi="Times New Roman" w:cs="Times New Roman"/>
          <w:bCs/>
          <w:sz w:val="12"/>
          <w:szCs w:val="12"/>
        </w:rPr>
        <w:t xml:space="preserve">Постановление главы </w:t>
      </w:r>
      <w:r w:rsidR="004C1022">
        <w:rPr>
          <w:rFonts w:ascii="Times New Roman" w:eastAsia="Calibri" w:hAnsi="Times New Roman" w:cs="Times New Roman"/>
          <w:bCs/>
          <w:sz w:val="12"/>
          <w:szCs w:val="12"/>
        </w:rPr>
        <w:t xml:space="preserve">сельского поселения Светлодольск </w:t>
      </w:r>
      <w:r w:rsidR="004C1022">
        <w:rPr>
          <w:rFonts w:ascii="Times New Roman" w:eastAsia="Calibri" w:hAnsi="Times New Roman" w:cs="Times New Roman"/>
          <w:bCs/>
          <w:sz w:val="12"/>
          <w:szCs w:val="12"/>
        </w:rPr>
        <w:t>муниципального района Сергиевский Самарской области №</w:t>
      </w:r>
      <w:r w:rsidR="004C1022">
        <w:rPr>
          <w:rFonts w:ascii="Times New Roman" w:eastAsia="Calibri" w:hAnsi="Times New Roman" w:cs="Times New Roman"/>
          <w:bCs/>
          <w:sz w:val="12"/>
          <w:szCs w:val="12"/>
        </w:rPr>
        <w:t>1</w:t>
      </w:r>
      <w:r w:rsidR="004C1022">
        <w:rPr>
          <w:rFonts w:ascii="Times New Roman" w:eastAsia="Calibri" w:hAnsi="Times New Roman" w:cs="Times New Roman"/>
          <w:bCs/>
          <w:sz w:val="12"/>
          <w:szCs w:val="12"/>
        </w:rPr>
        <w:t xml:space="preserve"> от «21» февраля 2023 года «</w:t>
      </w:r>
      <w:r w:rsidR="004C1022" w:rsidRPr="004C1022">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2210П «Обустройство </w:t>
      </w:r>
      <w:proofErr w:type="spellStart"/>
      <w:r w:rsidR="004C1022" w:rsidRPr="004C1022">
        <w:rPr>
          <w:rFonts w:ascii="Times New Roman" w:hAnsi="Times New Roman" w:cs="Times New Roman"/>
          <w:sz w:val="12"/>
          <w:szCs w:val="12"/>
        </w:rPr>
        <w:t>Елшанского</w:t>
      </w:r>
      <w:proofErr w:type="spellEnd"/>
      <w:r w:rsidR="004C1022" w:rsidRPr="004C1022">
        <w:rPr>
          <w:rFonts w:ascii="Times New Roman" w:hAnsi="Times New Roman" w:cs="Times New Roman"/>
          <w:sz w:val="12"/>
          <w:szCs w:val="12"/>
        </w:rPr>
        <w:t xml:space="preserve"> нефтяного месторождения. ВЛ-6 </w:t>
      </w:r>
      <w:proofErr w:type="spellStart"/>
      <w:r w:rsidR="004C1022" w:rsidRPr="004C1022">
        <w:rPr>
          <w:rFonts w:ascii="Times New Roman" w:hAnsi="Times New Roman" w:cs="Times New Roman"/>
          <w:sz w:val="12"/>
          <w:szCs w:val="12"/>
        </w:rPr>
        <w:t>кВ</w:t>
      </w:r>
      <w:proofErr w:type="spellEnd"/>
      <w:r w:rsidR="004C1022" w:rsidRPr="004C1022">
        <w:rPr>
          <w:rFonts w:ascii="Times New Roman" w:hAnsi="Times New Roman" w:cs="Times New Roman"/>
          <w:sz w:val="12"/>
          <w:szCs w:val="12"/>
        </w:rPr>
        <w:t xml:space="preserve"> к скважине №50» в границах сельского поселения Светлодольск муниципального района Сергиевский Самарской области</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…………………………………………………………………………………………………3</w:t>
      </w:r>
    </w:p>
    <w:p w:rsidR="004C1022" w:rsidRDefault="004C1022" w:rsidP="006045A0">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37463B" w:rsidRDefault="0037463B" w:rsidP="00A53557">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8E26D9" w:rsidRDefault="008E26D9" w:rsidP="00A53557">
      <w:pPr>
        <w:tabs>
          <w:tab w:val="left" w:pos="6936"/>
        </w:tabs>
        <w:spacing w:after="0" w:line="240" w:lineRule="auto"/>
        <w:ind w:firstLine="284"/>
        <w:jc w:val="both"/>
        <w:rPr>
          <w:rFonts w:ascii="Times New Roman" w:eastAsia="Calibri" w:hAnsi="Times New Roman" w:cs="Times New Roman"/>
          <w:bCs/>
          <w:sz w:val="12"/>
          <w:szCs w:val="12"/>
        </w:rPr>
      </w:pPr>
    </w:p>
    <w:p w:rsidR="00684761" w:rsidRDefault="00684761" w:rsidP="008A6A3E">
      <w:pPr>
        <w:spacing w:after="0" w:line="240" w:lineRule="auto"/>
        <w:jc w:val="both"/>
        <w:rPr>
          <w:rFonts w:ascii="Times New Roman" w:eastAsia="Calibri" w:hAnsi="Times New Roman" w:cs="Times New Roman"/>
          <w:bCs/>
          <w:sz w:val="12"/>
          <w:szCs w:val="12"/>
        </w:rPr>
      </w:pPr>
      <w:bookmarkStart w:id="0" w:name="_Hlk10193972"/>
    </w:p>
    <w:p w:rsidR="00B94EE3" w:rsidRPr="00312925" w:rsidRDefault="00B94EE3" w:rsidP="008A6A3E">
      <w:pPr>
        <w:spacing w:after="0" w:line="240" w:lineRule="auto"/>
        <w:jc w:val="both"/>
        <w:rPr>
          <w:rFonts w:ascii="Times New Roman" w:hAnsi="Times New Roman" w:cs="Times New Roman"/>
          <w:sz w:val="12"/>
          <w:szCs w:val="12"/>
        </w:rPr>
      </w:pP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lastRenderedPageBreak/>
        <w:t>Глава</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муниципального района Сергиевский</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Самарской области</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ПОСТАНОВЛЕНИЕ</w:t>
      </w:r>
    </w:p>
    <w:p w:rsidR="00B94EE3" w:rsidRDefault="00B94EE3" w:rsidP="00B94EE3">
      <w:pPr>
        <w:pStyle w:val="ConsPlusNormal"/>
        <w:ind w:firstLine="284"/>
        <w:rPr>
          <w:rFonts w:ascii="Times New Roman" w:hAnsi="Times New Roman" w:cs="Times New Roman"/>
          <w:sz w:val="12"/>
          <w:szCs w:val="12"/>
        </w:rPr>
      </w:pPr>
      <w:r w:rsidRPr="00B94EE3">
        <w:rPr>
          <w:rFonts w:ascii="Times New Roman" w:hAnsi="Times New Roman" w:cs="Times New Roman"/>
          <w:sz w:val="12"/>
          <w:szCs w:val="12"/>
        </w:rPr>
        <w:t>«21» февраля 2023 г.</w:t>
      </w:r>
      <w:r>
        <w:rPr>
          <w:rFonts w:ascii="Times New Roman" w:hAnsi="Times New Roman" w:cs="Times New Roman"/>
          <w:sz w:val="12"/>
          <w:szCs w:val="12"/>
        </w:rPr>
        <w:t xml:space="preserve">                                                                                                                                                                                                  №</w:t>
      </w:r>
      <w:r w:rsidRPr="00B94EE3">
        <w:rPr>
          <w:rFonts w:ascii="Times New Roman" w:hAnsi="Times New Roman" w:cs="Times New Roman"/>
          <w:sz w:val="12"/>
          <w:szCs w:val="12"/>
        </w:rPr>
        <w:t xml:space="preserve">3/г </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«Расширение обустройства </w:t>
      </w:r>
      <w:proofErr w:type="spellStart"/>
      <w:r w:rsidRPr="00B94EE3">
        <w:rPr>
          <w:rFonts w:ascii="Times New Roman" w:hAnsi="Times New Roman" w:cs="Times New Roman"/>
          <w:sz w:val="12"/>
          <w:szCs w:val="12"/>
        </w:rPr>
        <w:t>Студенцовского</w:t>
      </w:r>
      <w:proofErr w:type="spellEnd"/>
      <w:r w:rsidRPr="00B94EE3">
        <w:rPr>
          <w:rFonts w:ascii="Times New Roman" w:hAnsi="Times New Roman" w:cs="Times New Roman"/>
          <w:sz w:val="12"/>
          <w:szCs w:val="12"/>
        </w:rPr>
        <w:t xml:space="preserve"> нефтяного месторождения. 2021г.» в границах сельского поселения Воротнее и  сельского поселения Калиновка муниципального района Сергиевский Самарской области</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sidRPr="00B94EE3">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B94EE3">
        <w:rPr>
          <w:rFonts w:ascii="Times New Roman" w:hAnsi="Times New Roman" w:cs="Times New Roman"/>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ПОСТАНОВЛЯЮ:</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1.Провести публичные слушания по проектной документации по планировке территории (проект планировки территории и проект межевания территории), предусматривающей размещение объекта: «Расширение обустройства </w:t>
      </w:r>
      <w:proofErr w:type="spellStart"/>
      <w:r w:rsidRPr="00B94EE3">
        <w:rPr>
          <w:rFonts w:ascii="Times New Roman" w:hAnsi="Times New Roman" w:cs="Times New Roman"/>
          <w:sz w:val="12"/>
          <w:szCs w:val="12"/>
        </w:rPr>
        <w:t>Студенцовского</w:t>
      </w:r>
      <w:proofErr w:type="spellEnd"/>
      <w:r w:rsidRPr="00B94EE3">
        <w:rPr>
          <w:rFonts w:ascii="Times New Roman" w:hAnsi="Times New Roman" w:cs="Times New Roman"/>
          <w:sz w:val="12"/>
          <w:szCs w:val="12"/>
        </w:rPr>
        <w:t xml:space="preserve"> нефтяного месторождения. 2021г.»  в границах сельского поселения Калиновка и  сельского поселения Воротнее муниципального района Сергиевский Самарской области (далее – проект).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Перечень информационных материалов:</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проект планировки территории (книга 1);</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проект межевания территории (книга 2);</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материалы по обоснованию проекта межевания территории (книга 3).</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2. Процедура проведения публичных слушаний состоит из следующих этапов:</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 оповещение  о начале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4) проведение собрания или собраний участников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5) подготовка и оформление протокола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6) подготовка и опубликование заключения о результатах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25 мая 2022 года № 42.</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3. Назначить срок проведения публичных слушаний по проекту - с 21 февраля 2023 года по 27 марта 2023 года.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4. Провести экспозицию проекта по адресу: 446540, Самарская область, муниципальный район Сергиевский, с. Сергиевск,  ул. Ленина, 15А, </w:t>
      </w:r>
      <w:proofErr w:type="spellStart"/>
      <w:r w:rsidRPr="00B94EE3">
        <w:rPr>
          <w:rFonts w:ascii="Times New Roman" w:hAnsi="Times New Roman" w:cs="Times New Roman"/>
          <w:sz w:val="12"/>
          <w:szCs w:val="12"/>
        </w:rPr>
        <w:t>каб</w:t>
      </w:r>
      <w:proofErr w:type="spellEnd"/>
      <w:r w:rsidRPr="00B94EE3">
        <w:rPr>
          <w:rFonts w:ascii="Times New Roman" w:hAnsi="Times New Roman" w:cs="Times New Roman"/>
          <w:sz w:val="12"/>
          <w:szCs w:val="12"/>
        </w:rPr>
        <w:t>. 20, с 27.02.2023 г. по 20.03.2023 г.</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Часы работы экспозиции: рабочие дни с 09.00 до 12.00 и с 13.00 до 18.00.</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5. </w:t>
      </w:r>
      <w:proofErr w:type="gramStart"/>
      <w:r w:rsidRPr="00B94EE3">
        <w:rPr>
          <w:rFonts w:ascii="Times New Roman" w:hAnsi="Times New Roman" w:cs="Times New Roman"/>
          <w:sz w:val="12"/>
          <w:szCs w:val="12"/>
        </w:rPr>
        <w:t>Разместить проект</w:t>
      </w:r>
      <w:proofErr w:type="gramEnd"/>
      <w:r w:rsidRPr="00B94EE3">
        <w:rPr>
          <w:rFonts w:ascii="Times New Roman" w:hAnsi="Times New Roman" w:cs="Times New Roman"/>
          <w:sz w:val="12"/>
          <w:szCs w:val="12"/>
        </w:rPr>
        <w:t xml:space="preserve">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«муниципальный район Сергиевский» в подразделе «Проекты планировки и межевания территории» - 20.02.2023 года.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6. Провести собрание участников публичных слушаний по проекту – 27.02.2023 года в 14.00 по адресу: 446540, Самарская область, муниципальный район Сергиевский, с. Сергиевск,  ул. Ленина, 15А, </w:t>
      </w:r>
      <w:proofErr w:type="spellStart"/>
      <w:r w:rsidRPr="00B94EE3">
        <w:rPr>
          <w:rFonts w:ascii="Times New Roman" w:hAnsi="Times New Roman" w:cs="Times New Roman"/>
          <w:sz w:val="12"/>
          <w:szCs w:val="12"/>
        </w:rPr>
        <w:t>каб</w:t>
      </w:r>
      <w:proofErr w:type="spellEnd"/>
      <w:r w:rsidRPr="00B94EE3">
        <w:rPr>
          <w:rFonts w:ascii="Times New Roman" w:hAnsi="Times New Roman" w:cs="Times New Roman"/>
          <w:sz w:val="12"/>
          <w:szCs w:val="12"/>
        </w:rPr>
        <w:t>. 20.</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3) посредством записи в книге (журнале) учета посетителей экспозиции проекта.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 Прием предложений и замечаний участников публичных слушаний по проекту прекращается – 20.03.2023 года – за семь дней до окончания срока проведения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граждане, постоянно проживающие на территории, в отношении которой подготовлен проект;</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B94EE3">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B94EE3" w:rsidRPr="00B94EE3" w:rsidRDefault="00B94EE3" w:rsidP="00B94EE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2)</w:t>
      </w:r>
      <w:r w:rsidRPr="00B94EE3">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sidRPr="00B94EE3">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94EE3">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(далее - Администрация). Адрес местонахождения: 446540, Самарская область, муниципальный район Сергиевский, с. Сергиевск,  ул. Ленина, 15А, </w:t>
      </w:r>
      <w:proofErr w:type="spellStart"/>
      <w:r w:rsidRPr="00B94EE3">
        <w:rPr>
          <w:rFonts w:ascii="Times New Roman" w:hAnsi="Times New Roman" w:cs="Times New Roman"/>
          <w:sz w:val="12"/>
          <w:szCs w:val="12"/>
        </w:rPr>
        <w:t>каб</w:t>
      </w:r>
      <w:proofErr w:type="spellEnd"/>
      <w:r w:rsidRPr="00B94EE3">
        <w:rPr>
          <w:rFonts w:ascii="Times New Roman" w:hAnsi="Times New Roman" w:cs="Times New Roman"/>
          <w:sz w:val="12"/>
          <w:szCs w:val="12"/>
        </w:rPr>
        <w:t>. 20.</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w:t>
      </w:r>
      <w:r w:rsidRPr="00B94EE3">
        <w:rPr>
          <w:rFonts w:ascii="Times New Roman" w:hAnsi="Times New Roman" w:cs="Times New Roman"/>
          <w:sz w:val="12"/>
          <w:szCs w:val="12"/>
        </w:rPr>
        <w:lastRenderedPageBreak/>
        <w:t>проекту Заместителя руководителя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 Коновалова Сергея Ивановича.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официальное опубликование проекта в газете «Сергиевский вестник»;</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беспрепятственный доступ к ознакомлению с проектом в здании Администрации муниципального района Сергиевский Самарской области (в соответствии с режимом работы Администрации муниципального района Сергиевский Самарской области);</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sidRPr="00B94EE3">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«муниципальный район Сергиевский» - «Проекты планировки и межевания территории».</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14. </w:t>
      </w:r>
      <w:proofErr w:type="gramStart"/>
      <w:r w:rsidRPr="00B94EE3">
        <w:rPr>
          <w:rFonts w:ascii="Times New Roman" w:hAnsi="Times New Roman" w:cs="Times New Roman"/>
          <w:sz w:val="12"/>
          <w:szCs w:val="12"/>
        </w:rPr>
        <w:t>Контроль за</w:t>
      </w:r>
      <w:proofErr w:type="gramEnd"/>
      <w:r w:rsidRPr="00B94EE3">
        <w:rPr>
          <w:rFonts w:ascii="Times New Roman" w:hAnsi="Times New Roman" w:cs="Times New Roman"/>
          <w:sz w:val="12"/>
          <w:szCs w:val="12"/>
        </w:rPr>
        <w:t xml:space="preserve"> выполнением настоящего Пост</w:t>
      </w:r>
      <w:r>
        <w:rPr>
          <w:rFonts w:ascii="Times New Roman" w:hAnsi="Times New Roman" w:cs="Times New Roman"/>
          <w:sz w:val="12"/>
          <w:szCs w:val="12"/>
        </w:rPr>
        <w:t xml:space="preserve">ановления оставляю за собой.   </w:t>
      </w:r>
    </w:p>
    <w:p w:rsidR="00B94EE3" w:rsidRPr="00B94EE3" w:rsidRDefault="00B94EE3" w:rsidP="00B94EE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B94EE3">
        <w:rPr>
          <w:rFonts w:ascii="Times New Roman" w:hAnsi="Times New Roman" w:cs="Times New Roman"/>
          <w:sz w:val="12"/>
          <w:szCs w:val="12"/>
        </w:rPr>
        <w:t>муниципального района Сергиевский</w:t>
      </w:r>
    </w:p>
    <w:p w:rsidR="00B94EE3" w:rsidRDefault="00B94EE3" w:rsidP="00B94EE3">
      <w:pPr>
        <w:pStyle w:val="ConsPlusNormal"/>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B94EE3" w:rsidRDefault="00B94EE3" w:rsidP="00B94EE3">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ab/>
        <w:t xml:space="preserve">        </w:t>
      </w:r>
      <w:proofErr w:type="spellStart"/>
      <w:r w:rsidRPr="00B94EE3">
        <w:rPr>
          <w:rFonts w:ascii="Times New Roman" w:hAnsi="Times New Roman" w:cs="Times New Roman"/>
          <w:sz w:val="12"/>
          <w:szCs w:val="12"/>
        </w:rPr>
        <w:t>А.И.Екамасов</w:t>
      </w:r>
      <w:proofErr w:type="spellEnd"/>
      <w:r w:rsidRPr="00B94EE3">
        <w:rPr>
          <w:rFonts w:ascii="Times New Roman" w:hAnsi="Times New Roman" w:cs="Times New Roman"/>
          <w:sz w:val="12"/>
          <w:szCs w:val="12"/>
        </w:rPr>
        <w:t xml:space="preserve">     </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ГЛАВА</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СЕЛЬСКОГО ПОСЕЛЕНИЯ СВЕТЛОДОЛЬСК</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МУНИЦИПАЛЬНОГО РАЙОНА СЕРГИЕВСКИЙ</w:t>
      </w:r>
    </w:p>
    <w:p w:rsidR="00B94EE3" w:rsidRPr="00B94EE3" w:rsidRDefault="00B94EE3" w:rsidP="00B94EE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94EE3" w:rsidRPr="00B94EE3" w:rsidRDefault="00B94EE3" w:rsidP="00B94EE3">
      <w:pPr>
        <w:pStyle w:val="ConsPlusNormal"/>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от «21» февраля 2023 года                                     </w:t>
      </w:r>
      <w:r>
        <w:rPr>
          <w:rFonts w:ascii="Times New Roman" w:hAnsi="Times New Roman" w:cs="Times New Roman"/>
          <w:sz w:val="12"/>
          <w:szCs w:val="12"/>
        </w:rPr>
        <w:t xml:space="preserve">                                                                                                                                                         №1</w:t>
      </w:r>
    </w:p>
    <w:p w:rsidR="00B94EE3" w:rsidRPr="00B94EE3" w:rsidRDefault="00B94EE3" w:rsidP="00B94EE3">
      <w:pPr>
        <w:pStyle w:val="ConsPlusNormal"/>
        <w:ind w:firstLine="284"/>
        <w:jc w:val="center"/>
        <w:rPr>
          <w:rFonts w:ascii="Times New Roman" w:hAnsi="Times New Roman" w:cs="Times New Roman"/>
          <w:sz w:val="12"/>
          <w:szCs w:val="12"/>
        </w:rPr>
      </w:pPr>
      <w:r w:rsidRPr="00B94EE3">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B94EE3">
        <w:rPr>
          <w:rFonts w:ascii="Times New Roman" w:hAnsi="Times New Roman" w:cs="Times New Roman"/>
          <w:sz w:val="12"/>
          <w:szCs w:val="12"/>
        </w:rPr>
        <w:t xml:space="preserve">и проекту межевания территории объекта: 2210П «Обустройство </w:t>
      </w:r>
      <w:proofErr w:type="spellStart"/>
      <w:r w:rsidRPr="00B94EE3">
        <w:rPr>
          <w:rFonts w:ascii="Times New Roman" w:hAnsi="Times New Roman" w:cs="Times New Roman"/>
          <w:sz w:val="12"/>
          <w:szCs w:val="12"/>
        </w:rPr>
        <w:t>Елшанского</w:t>
      </w:r>
      <w:proofErr w:type="spellEnd"/>
      <w:r w:rsidRPr="00B94EE3">
        <w:rPr>
          <w:rFonts w:ascii="Times New Roman" w:hAnsi="Times New Roman" w:cs="Times New Roman"/>
          <w:sz w:val="12"/>
          <w:szCs w:val="12"/>
        </w:rPr>
        <w:t xml:space="preserve"> нефтяного мест</w:t>
      </w:r>
      <w:r>
        <w:rPr>
          <w:rFonts w:ascii="Times New Roman" w:hAnsi="Times New Roman" w:cs="Times New Roman"/>
          <w:sz w:val="12"/>
          <w:szCs w:val="12"/>
        </w:rPr>
        <w:t xml:space="preserve">орождения. ВЛ-6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к скважине №50» в границах</w:t>
      </w:r>
      <w:r w:rsidRPr="00B94EE3">
        <w:rPr>
          <w:rFonts w:ascii="Times New Roman" w:hAnsi="Times New Roman" w:cs="Times New Roman"/>
          <w:sz w:val="12"/>
          <w:szCs w:val="12"/>
        </w:rPr>
        <w:t xml:space="preserve"> сельского поселения Светлодольск муниципального района Сергиевский Самарской области</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sidRPr="00B94EE3">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w:t>
      </w:r>
      <w:proofErr w:type="gramEnd"/>
      <w:r w:rsidRPr="00B94EE3">
        <w:rPr>
          <w:rFonts w:ascii="Times New Roman"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w:t>
      </w:r>
      <w:r>
        <w:rPr>
          <w:rFonts w:ascii="Times New Roman" w:hAnsi="Times New Roman" w:cs="Times New Roman"/>
          <w:sz w:val="12"/>
          <w:szCs w:val="12"/>
        </w:rPr>
        <w:t>й области от 20.02.2023 года  №</w:t>
      </w:r>
      <w:r w:rsidRPr="00B94EE3">
        <w:rPr>
          <w:rFonts w:ascii="Times New Roman" w:hAnsi="Times New Roman" w:cs="Times New Roman"/>
          <w:sz w:val="12"/>
          <w:szCs w:val="12"/>
        </w:rPr>
        <w:t xml:space="preserve">5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ПОСТАНОВЛЯЮ:</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 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w:t>
      </w:r>
      <w:r>
        <w:rPr>
          <w:rFonts w:ascii="Times New Roman" w:hAnsi="Times New Roman" w:cs="Times New Roman"/>
          <w:sz w:val="12"/>
          <w:szCs w:val="12"/>
        </w:rPr>
        <w:t>межевания территории объекта:</w:t>
      </w:r>
      <w:r w:rsidRPr="00B94EE3">
        <w:rPr>
          <w:rFonts w:ascii="Times New Roman" w:hAnsi="Times New Roman" w:cs="Times New Roman"/>
          <w:sz w:val="12"/>
          <w:szCs w:val="12"/>
        </w:rPr>
        <w:t xml:space="preserve">2210П «Обустройство </w:t>
      </w:r>
      <w:proofErr w:type="spellStart"/>
      <w:r w:rsidRPr="00B94EE3">
        <w:rPr>
          <w:rFonts w:ascii="Times New Roman" w:hAnsi="Times New Roman" w:cs="Times New Roman"/>
          <w:sz w:val="12"/>
          <w:szCs w:val="12"/>
        </w:rPr>
        <w:t>Елшанского</w:t>
      </w:r>
      <w:proofErr w:type="spellEnd"/>
      <w:r w:rsidRPr="00B94EE3">
        <w:rPr>
          <w:rFonts w:ascii="Times New Roman" w:hAnsi="Times New Roman" w:cs="Times New Roman"/>
          <w:sz w:val="12"/>
          <w:szCs w:val="12"/>
        </w:rPr>
        <w:t xml:space="preserve"> нефтяного месторождения. ВЛ-6 </w:t>
      </w:r>
      <w:proofErr w:type="spellStart"/>
      <w:r w:rsidRPr="00B94EE3">
        <w:rPr>
          <w:rFonts w:ascii="Times New Roman" w:hAnsi="Times New Roman" w:cs="Times New Roman"/>
          <w:sz w:val="12"/>
          <w:szCs w:val="12"/>
        </w:rPr>
        <w:t>кВ</w:t>
      </w:r>
      <w:proofErr w:type="spellEnd"/>
      <w:r w:rsidRPr="00B94EE3">
        <w:rPr>
          <w:rFonts w:ascii="Times New Roman" w:hAnsi="Times New Roman" w:cs="Times New Roman"/>
          <w:sz w:val="12"/>
          <w:szCs w:val="12"/>
        </w:rPr>
        <w:t xml:space="preserve"> к скважине № 50»   в границах  сельского поселения Светлодольск муниципального района Сергиевский Самарской области (далее – Объект).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21 февраля 2023 года по 27 марта 2023 года.</w:t>
      </w:r>
    </w:p>
    <w:p w:rsidR="00B94EE3" w:rsidRPr="00B94EE3" w:rsidRDefault="00B94EE3" w:rsidP="00B94EE3">
      <w:pPr>
        <w:pStyle w:val="ConsPlusNormal"/>
        <w:ind w:firstLine="284"/>
        <w:jc w:val="both"/>
        <w:rPr>
          <w:rFonts w:ascii="Times New Roman" w:hAnsi="Times New Roman" w:cs="Times New Roman"/>
          <w:sz w:val="12"/>
          <w:szCs w:val="12"/>
        </w:rPr>
      </w:pPr>
      <w:r>
        <w:rPr>
          <w:rFonts w:ascii="Times New Roman" w:hAnsi="Times New Roman" w:cs="Times New Roman"/>
          <w:sz w:val="12"/>
          <w:szCs w:val="12"/>
        </w:rPr>
        <w:t>3.</w:t>
      </w:r>
      <w:r w:rsidRPr="00B94EE3">
        <w:rPr>
          <w:rFonts w:ascii="Times New Roman"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20.02.2023 года  № 5.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5. </w:t>
      </w:r>
      <w:proofErr w:type="gramStart"/>
      <w:r w:rsidRPr="00B94EE3">
        <w:rPr>
          <w:rFonts w:ascii="Times New Roman"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w:t>
      </w:r>
      <w:proofErr w:type="gramEnd"/>
      <w:r w:rsidRPr="00B94EE3">
        <w:rPr>
          <w:rFonts w:ascii="Times New Roman" w:hAnsi="Times New Roman" w:cs="Times New Roman"/>
          <w:sz w:val="12"/>
          <w:szCs w:val="12"/>
        </w:rPr>
        <w:t xml:space="preserve"> 20.02.2023 года  № 5.</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Светлодольск муниципального района Сергиевский Самарской области: 446550, Самарская область, Сергиевский район, </w:t>
      </w:r>
      <w:proofErr w:type="spellStart"/>
      <w:r w:rsidRPr="00B94EE3">
        <w:rPr>
          <w:rFonts w:ascii="Times New Roman" w:hAnsi="Times New Roman" w:cs="Times New Roman"/>
          <w:sz w:val="12"/>
          <w:szCs w:val="12"/>
        </w:rPr>
        <w:t>п</w:t>
      </w:r>
      <w:proofErr w:type="gramStart"/>
      <w:r w:rsidRPr="00B94EE3">
        <w:rPr>
          <w:rFonts w:ascii="Times New Roman" w:hAnsi="Times New Roman" w:cs="Times New Roman"/>
          <w:sz w:val="12"/>
          <w:szCs w:val="12"/>
        </w:rPr>
        <w:t>.С</w:t>
      </w:r>
      <w:proofErr w:type="gramEnd"/>
      <w:r w:rsidRPr="00B94EE3">
        <w:rPr>
          <w:rFonts w:ascii="Times New Roman" w:hAnsi="Times New Roman" w:cs="Times New Roman"/>
          <w:sz w:val="12"/>
          <w:szCs w:val="12"/>
        </w:rPr>
        <w:t>ветлодольск</w:t>
      </w:r>
      <w:proofErr w:type="spellEnd"/>
      <w:r w:rsidRPr="00B94EE3">
        <w:rPr>
          <w:rFonts w:ascii="Times New Roman" w:hAnsi="Times New Roman" w:cs="Times New Roman"/>
          <w:sz w:val="12"/>
          <w:szCs w:val="12"/>
        </w:rPr>
        <w:t xml:space="preserve">, </w:t>
      </w:r>
      <w:proofErr w:type="spellStart"/>
      <w:r w:rsidRPr="00B94EE3">
        <w:rPr>
          <w:rFonts w:ascii="Times New Roman" w:hAnsi="Times New Roman" w:cs="Times New Roman"/>
          <w:sz w:val="12"/>
          <w:szCs w:val="12"/>
        </w:rPr>
        <w:t>ул.Полевая</w:t>
      </w:r>
      <w:proofErr w:type="spellEnd"/>
      <w:r w:rsidRPr="00B94EE3">
        <w:rPr>
          <w:rFonts w:ascii="Times New Roman" w:hAnsi="Times New Roman" w:cs="Times New Roman"/>
          <w:sz w:val="12"/>
          <w:szCs w:val="12"/>
        </w:rPr>
        <w:t xml:space="preserve">, 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B94EE3">
        <w:rPr>
          <w:rFonts w:ascii="Times New Roman" w:hAnsi="Times New Roman" w:cs="Times New Roman"/>
          <w:sz w:val="12"/>
          <w:szCs w:val="12"/>
        </w:rPr>
        <w:t>ГрК</w:t>
      </w:r>
      <w:proofErr w:type="spellEnd"/>
      <w:r w:rsidRPr="00B94EE3">
        <w:rPr>
          <w:rFonts w:ascii="Times New Roman"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27  февраля 2023 года в 14.00 в сельском поселении Светлодольск муниципального района Сергиевский Самарской области по адресу: 446550, Самарская область, Сергиевский район, </w:t>
      </w:r>
      <w:proofErr w:type="spellStart"/>
      <w:r w:rsidRPr="00B94EE3">
        <w:rPr>
          <w:rFonts w:ascii="Times New Roman" w:hAnsi="Times New Roman" w:cs="Times New Roman"/>
          <w:sz w:val="12"/>
          <w:szCs w:val="12"/>
        </w:rPr>
        <w:t>п</w:t>
      </w:r>
      <w:proofErr w:type="gramStart"/>
      <w:r w:rsidRPr="00B94EE3">
        <w:rPr>
          <w:rFonts w:ascii="Times New Roman" w:hAnsi="Times New Roman" w:cs="Times New Roman"/>
          <w:sz w:val="12"/>
          <w:szCs w:val="12"/>
        </w:rPr>
        <w:t>.С</w:t>
      </w:r>
      <w:proofErr w:type="gramEnd"/>
      <w:r w:rsidRPr="00B94EE3">
        <w:rPr>
          <w:rFonts w:ascii="Times New Roman" w:hAnsi="Times New Roman" w:cs="Times New Roman"/>
          <w:sz w:val="12"/>
          <w:szCs w:val="12"/>
        </w:rPr>
        <w:t>ветлодольск</w:t>
      </w:r>
      <w:proofErr w:type="spellEnd"/>
      <w:r w:rsidRPr="00B94EE3">
        <w:rPr>
          <w:rFonts w:ascii="Times New Roman" w:hAnsi="Times New Roman" w:cs="Times New Roman"/>
          <w:sz w:val="12"/>
          <w:szCs w:val="12"/>
        </w:rPr>
        <w:t xml:space="preserve">, </w:t>
      </w:r>
      <w:proofErr w:type="spellStart"/>
      <w:r w:rsidRPr="00B94EE3">
        <w:rPr>
          <w:rFonts w:ascii="Times New Roman" w:hAnsi="Times New Roman" w:cs="Times New Roman"/>
          <w:sz w:val="12"/>
          <w:szCs w:val="12"/>
        </w:rPr>
        <w:t>ул.Полевая</w:t>
      </w:r>
      <w:proofErr w:type="spellEnd"/>
      <w:r w:rsidRPr="00B94EE3">
        <w:rPr>
          <w:rFonts w:ascii="Times New Roman" w:hAnsi="Times New Roman" w:cs="Times New Roman"/>
          <w:sz w:val="12"/>
          <w:szCs w:val="12"/>
        </w:rPr>
        <w:t xml:space="preserve">, 1.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8. </w:t>
      </w:r>
      <w:proofErr w:type="gramStart"/>
      <w:r w:rsidRPr="00B94EE3">
        <w:rPr>
          <w:rFonts w:ascii="Times New Roman" w:hAnsi="Times New Roman" w:cs="Times New Roman"/>
          <w:sz w:val="12"/>
          <w:szCs w:val="12"/>
        </w:rPr>
        <w:t xml:space="preserve">Администрации в целях доведения до населения информации о содержании проекта планировки территории и проекта межевания </w:t>
      </w:r>
      <w:r w:rsidRPr="00B94EE3">
        <w:rPr>
          <w:rFonts w:ascii="Times New Roman" w:hAnsi="Times New Roman" w:cs="Times New Roman"/>
          <w:sz w:val="12"/>
          <w:szCs w:val="12"/>
        </w:rPr>
        <w:lastRenderedPageBreak/>
        <w:t>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B94EE3">
        <w:rPr>
          <w:rFonts w:ascii="Times New Roman" w:hAnsi="Times New Roman" w:cs="Times New Roman"/>
          <w:sz w:val="12"/>
          <w:szCs w:val="12"/>
        </w:rPr>
        <w:t xml:space="preserve"> межевания территории Объекта.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2) в письменной форме в адрес организатора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94EE3">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94EE3">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20.03.2023 года – за семь дней до окончания срока проведения публичных слушаний.</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Pr="00B94EE3">
        <w:rPr>
          <w:rFonts w:ascii="Times New Roman" w:hAnsi="Times New Roman" w:cs="Times New Roman"/>
          <w:sz w:val="12"/>
          <w:szCs w:val="12"/>
        </w:rPr>
        <w:t>межевания территории Объекта ведущего специалиста Администрации сельского поселения</w:t>
      </w:r>
      <w:proofErr w:type="gramEnd"/>
      <w:r w:rsidRPr="00B94EE3">
        <w:rPr>
          <w:rFonts w:ascii="Times New Roman" w:hAnsi="Times New Roman" w:cs="Times New Roman"/>
          <w:sz w:val="12"/>
          <w:szCs w:val="12"/>
        </w:rPr>
        <w:t xml:space="preserve"> Светлодольск муниципального района Сергиевский Самарской области  </w:t>
      </w:r>
      <w:proofErr w:type="spellStart"/>
      <w:r w:rsidRPr="00B94EE3">
        <w:rPr>
          <w:rFonts w:ascii="Times New Roman" w:hAnsi="Times New Roman" w:cs="Times New Roman"/>
          <w:sz w:val="12"/>
          <w:szCs w:val="12"/>
        </w:rPr>
        <w:t>Кондусову</w:t>
      </w:r>
      <w:proofErr w:type="spellEnd"/>
      <w:r w:rsidRPr="00B94EE3">
        <w:rPr>
          <w:rFonts w:ascii="Times New Roman" w:hAnsi="Times New Roman" w:cs="Times New Roman"/>
          <w:sz w:val="12"/>
          <w:szCs w:val="12"/>
        </w:rPr>
        <w:t xml:space="preserve"> Ольгу Анатольевну.</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B94EE3" w:rsidRPr="00B94EE3" w:rsidRDefault="00B94EE3" w:rsidP="00B94EE3">
      <w:pPr>
        <w:pStyle w:val="ConsPlusNormal"/>
        <w:ind w:firstLine="284"/>
        <w:jc w:val="both"/>
        <w:rPr>
          <w:rFonts w:ascii="Times New Roman" w:hAnsi="Times New Roman" w:cs="Times New Roman"/>
          <w:sz w:val="12"/>
          <w:szCs w:val="12"/>
        </w:rPr>
      </w:pPr>
      <w:proofErr w:type="gramStart"/>
      <w:r w:rsidRPr="00B94EE3">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Светлодольск (в соответствии с режимом работы Администрации сельского поселения Светлодольск).</w:t>
      </w:r>
    </w:p>
    <w:p w:rsidR="00B94EE3" w:rsidRPr="00B94EE3" w:rsidRDefault="00B94EE3" w:rsidP="00B94EE3">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«Проекты планировки  и межевания территории».</w:t>
      </w:r>
    </w:p>
    <w:p w:rsidR="00B94EE3" w:rsidRPr="00B94EE3" w:rsidRDefault="00B94EE3" w:rsidP="004C1022">
      <w:pPr>
        <w:pStyle w:val="ConsPlusNormal"/>
        <w:ind w:firstLine="284"/>
        <w:jc w:val="both"/>
        <w:rPr>
          <w:rFonts w:ascii="Times New Roman" w:hAnsi="Times New Roman" w:cs="Times New Roman"/>
          <w:sz w:val="12"/>
          <w:szCs w:val="12"/>
        </w:rPr>
      </w:pPr>
      <w:r w:rsidRPr="00B94EE3">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4C1022">
        <w:rPr>
          <w:rFonts w:ascii="Times New Roman" w:hAnsi="Times New Roman" w:cs="Times New Roman"/>
          <w:sz w:val="12"/>
          <w:szCs w:val="12"/>
        </w:rPr>
        <w:t>оответствующее количество дней.</w:t>
      </w:r>
    </w:p>
    <w:p w:rsidR="00B94EE3" w:rsidRPr="00B94EE3" w:rsidRDefault="00B94EE3" w:rsidP="004C1022">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Глава сельского поселения Светлодольск</w:t>
      </w:r>
    </w:p>
    <w:p w:rsidR="00B94EE3" w:rsidRPr="00B94EE3" w:rsidRDefault="00B94EE3" w:rsidP="004C1022">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муниципального района Сергиевский</w:t>
      </w:r>
    </w:p>
    <w:p w:rsidR="004C1022" w:rsidRDefault="00B94EE3" w:rsidP="004C1022">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С</w:t>
      </w:r>
      <w:r w:rsidR="004C1022">
        <w:rPr>
          <w:rFonts w:ascii="Times New Roman" w:hAnsi="Times New Roman" w:cs="Times New Roman"/>
          <w:sz w:val="12"/>
          <w:szCs w:val="12"/>
        </w:rPr>
        <w:t xml:space="preserve">амарской области           </w:t>
      </w:r>
      <w:r w:rsidRPr="00B94EE3">
        <w:rPr>
          <w:rFonts w:ascii="Times New Roman" w:hAnsi="Times New Roman" w:cs="Times New Roman"/>
          <w:sz w:val="12"/>
          <w:szCs w:val="12"/>
        </w:rPr>
        <w:t xml:space="preserve">                      </w:t>
      </w:r>
    </w:p>
    <w:p w:rsidR="00B94EE3" w:rsidRDefault="00B94EE3" w:rsidP="004C1022">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 xml:space="preserve">                   </w:t>
      </w:r>
      <w:proofErr w:type="spellStart"/>
      <w:r w:rsidRPr="00B94EE3">
        <w:rPr>
          <w:rFonts w:ascii="Times New Roman" w:hAnsi="Times New Roman" w:cs="Times New Roman"/>
          <w:sz w:val="12"/>
          <w:szCs w:val="12"/>
        </w:rPr>
        <w:t>Н.В.Андрюхин</w:t>
      </w:r>
      <w:proofErr w:type="spellEnd"/>
    </w:p>
    <w:p w:rsidR="0037463B" w:rsidRDefault="00B94EE3" w:rsidP="00B94EE3">
      <w:pPr>
        <w:pStyle w:val="ConsPlusNormal"/>
        <w:ind w:firstLine="284"/>
        <w:jc w:val="right"/>
        <w:rPr>
          <w:rFonts w:ascii="Times New Roman" w:hAnsi="Times New Roman" w:cs="Times New Roman"/>
          <w:sz w:val="12"/>
          <w:szCs w:val="12"/>
        </w:rPr>
      </w:pPr>
      <w:r w:rsidRPr="00B94EE3">
        <w:rPr>
          <w:rFonts w:ascii="Times New Roman" w:hAnsi="Times New Roman" w:cs="Times New Roman"/>
          <w:sz w:val="12"/>
          <w:szCs w:val="12"/>
        </w:rPr>
        <w:t xml:space="preserve"> </w:t>
      </w:r>
    </w:p>
    <w:p w:rsidR="00B94EE3" w:rsidRPr="0037463B" w:rsidRDefault="00B94EE3" w:rsidP="0037463B">
      <w:pPr>
        <w:pStyle w:val="ConsPlusNormal"/>
        <w:ind w:firstLine="284"/>
        <w:jc w:val="right"/>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B94EE3">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21.02.2023г.</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B94EE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5F364F" w:rsidRPr="005F364F" w:rsidRDefault="005F364F" w:rsidP="005F364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Pr="003A1AAF" w:rsidRDefault="003A1AAF" w:rsidP="003A1AAF">
      <w:pPr>
        <w:pStyle w:val="ConsPlusNormal"/>
        <w:ind w:firstLine="284"/>
        <w:jc w:val="both"/>
        <w:rPr>
          <w:rFonts w:ascii="Times New Roman" w:hAnsi="Times New Roman" w:cs="Times New Roman"/>
          <w:sz w:val="12"/>
          <w:szCs w:val="12"/>
        </w:rPr>
      </w:pPr>
    </w:p>
    <w:p w:rsidR="003A1AAF" w:rsidRDefault="003A1AAF" w:rsidP="003A1AAF">
      <w:pPr>
        <w:pStyle w:val="ConsPlusNormal"/>
        <w:ind w:firstLine="284"/>
        <w:jc w:val="both"/>
        <w:rPr>
          <w:rFonts w:ascii="Times New Roman" w:hAnsi="Times New Roman" w:cs="Times New Roman"/>
          <w:sz w:val="12"/>
          <w:szCs w:val="12"/>
        </w:rPr>
      </w:pPr>
    </w:p>
    <w:p w:rsidR="003A1AAF" w:rsidRPr="007C1662" w:rsidRDefault="003A1AAF" w:rsidP="007C1662">
      <w:pPr>
        <w:pStyle w:val="ConsPlusNormal"/>
        <w:ind w:firstLine="284"/>
        <w:jc w:val="right"/>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both"/>
        <w:rPr>
          <w:rFonts w:ascii="Times New Roman" w:hAnsi="Times New Roman" w:cs="Times New Roman"/>
          <w:sz w:val="12"/>
          <w:szCs w:val="12"/>
        </w:rPr>
      </w:pPr>
    </w:p>
    <w:p w:rsidR="007C1662" w:rsidRPr="007C1662" w:rsidRDefault="007C1662" w:rsidP="007C1662">
      <w:pPr>
        <w:pStyle w:val="ConsPlusNormal"/>
        <w:ind w:firstLine="284"/>
        <w:jc w:val="center"/>
        <w:rPr>
          <w:rFonts w:ascii="Times New Roman" w:hAnsi="Times New Roman" w:cs="Times New Roman"/>
          <w:sz w:val="12"/>
          <w:szCs w:val="12"/>
        </w:rPr>
      </w:pPr>
    </w:p>
    <w:p w:rsidR="007C1662" w:rsidRPr="00C70509" w:rsidRDefault="007C1662" w:rsidP="007C1662">
      <w:pPr>
        <w:pStyle w:val="ConsPlusNormal"/>
        <w:ind w:firstLine="284"/>
        <w:jc w:val="center"/>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Pr="00C70509" w:rsidRDefault="00C70509" w:rsidP="00C70509">
      <w:pPr>
        <w:pStyle w:val="ConsPlusNormal"/>
        <w:ind w:firstLine="284"/>
        <w:jc w:val="both"/>
        <w:rPr>
          <w:rFonts w:ascii="Times New Roman" w:hAnsi="Times New Roman" w:cs="Times New Roman"/>
          <w:sz w:val="12"/>
          <w:szCs w:val="12"/>
        </w:rPr>
      </w:pPr>
    </w:p>
    <w:p w:rsidR="00C70509" w:rsidRDefault="00C70509" w:rsidP="00C70509">
      <w:pPr>
        <w:pStyle w:val="ConsPlusNormal"/>
        <w:ind w:firstLine="284"/>
        <w:jc w:val="both"/>
        <w:rPr>
          <w:rFonts w:ascii="Times New Roman" w:hAnsi="Times New Roman" w:cs="Times New Roman"/>
          <w:sz w:val="12"/>
          <w:szCs w:val="12"/>
        </w:rPr>
      </w:pPr>
    </w:p>
    <w:p w:rsidR="00FB2154" w:rsidRPr="00FB2154" w:rsidRDefault="00FB2154" w:rsidP="00FB2154">
      <w:pPr>
        <w:pStyle w:val="ConsPlusNormal"/>
        <w:ind w:firstLine="284"/>
        <w:jc w:val="right"/>
        <w:rPr>
          <w:rFonts w:ascii="Times New Roman" w:hAnsi="Times New Roman" w:cs="Times New Roman"/>
          <w:sz w:val="12"/>
          <w:szCs w:val="12"/>
        </w:rPr>
      </w:pPr>
      <w:r w:rsidRPr="00FB2154">
        <w:rPr>
          <w:rFonts w:ascii="Times New Roman" w:hAnsi="Times New Roman" w:cs="Times New Roman"/>
          <w:sz w:val="12"/>
          <w:szCs w:val="12"/>
        </w:rPr>
        <w:t xml:space="preserve">                        </w:t>
      </w:r>
    </w:p>
    <w:p w:rsidR="00FB2154" w:rsidRPr="00EA6EAB" w:rsidRDefault="00FB2154" w:rsidP="00FB2154">
      <w:pPr>
        <w:pStyle w:val="ConsPlusNormal"/>
        <w:ind w:firstLine="284"/>
        <w:jc w:val="both"/>
        <w:rPr>
          <w:rFonts w:ascii="Times New Roman" w:hAnsi="Times New Roman" w:cs="Times New Roman"/>
          <w:sz w:val="12"/>
          <w:szCs w:val="12"/>
        </w:rPr>
      </w:pPr>
    </w:p>
    <w:p w:rsidR="00567733" w:rsidRPr="00567733" w:rsidRDefault="00567733" w:rsidP="00EA6EAB">
      <w:pPr>
        <w:pStyle w:val="ConsPlusNormal"/>
        <w:ind w:firstLine="284"/>
        <w:jc w:val="center"/>
        <w:rPr>
          <w:rFonts w:ascii="Times New Roman" w:hAnsi="Times New Roman" w:cs="Times New Roman"/>
          <w:sz w:val="12"/>
          <w:szCs w:val="12"/>
        </w:rPr>
      </w:pPr>
    </w:p>
    <w:p w:rsidR="00567733" w:rsidRDefault="00567733" w:rsidP="00567733">
      <w:pPr>
        <w:pStyle w:val="ConsPlusNormal"/>
        <w:ind w:firstLine="284"/>
        <w:jc w:val="both"/>
        <w:rPr>
          <w:rFonts w:ascii="Times New Roman" w:hAnsi="Times New Roman" w:cs="Times New Roman"/>
          <w:sz w:val="12"/>
          <w:szCs w:val="12"/>
        </w:rPr>
      </w:pPr>
    </w:p>
    <w:p w:rsidR="00567733" w:rsidRPr="00567733" w:rsidRDefault="00567733" w:rsidP="00567733">
      <w:pPr>
        <w:pStyle w:val="ConsPlusNormal"/>
        <w:ind w:firstLine="284"/>
        <w:jc w:val="center"/>
        <w:rPr>
          <w:rFonts w:ascii="Times New Roman" w:hAnsi="Times New Roman" w:cs="Times New Roman"/>
          <w:sz w:val="12"/>
          <w:szCs w:val="12"/>
        </w:rPr>
      </w:pPr>
    </w:p>
    <w:p w:rsidR="00567733" w:rsidRPr="009040AD" w:rsidRDefault="00567733" w:rsidP="00567733">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9040AD" w:rsidRPr="009040AD" w:rsidRDefault="009040AD" w:rsidP="009040AD">
      <w:pPr>
        <w:pStyle w:val="ConsPlusNormal"/>
        <w:ind w:firstLine="284"/>
        <w:jc w:val="both"/>
        <w:rPr>
          <w:rFonts w:ascii="Times New Roman" w:hAnsi="Times New Roman" w:cs="Times New Roman"/>
          <w:sz w:val="12"/>
          <w:szCs w:val="12"/>
        </w:rPr>
      </w:pPr>
    </w:p>
    <w:p w:rsidR="00C90B80" w:rsidRPr="00C90B80" w:rsidRDefault="00C90B80" w:rsidP="009040AD">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r w:rsidRPr="00C90B80">
        <w:rPr>
          <w:rFonts w:ascii="Times New Roman" w:hAnsi="Times New Roman" w:cs="Times New Roman"/>
          <w:sz w:val="12"/>
          <w:szCs w:val="12"/>
        </w:rPr>
        <w:t xml:space="preserve">                                                        </w:t>
      </w: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Pr="00C90B80" w:rsidRDefault="00C90B80" w:rsidP="00C90B80">
      <w:pPr>
        <w:pStyle w:val="ConsPlusNormal"/>
        <w:ind w:firstLine="284"/>
        <w:jc w:val="both"/>
        <w:rPr>
          <w:rFonts w:ascii="Times New Roman" w:hAnsi="Times New Roman" w:cs="Times New Roman"/>
          <w:sz w:val="12"/>
          <w:szCs w:val="12"/>
        </w:rPr>
      </w:pPr>
    </w:p>
    <w:p w:rsidR="00C90B80" w:rsidRDefault="00C90B80" w:rsidP="00C90B80">
      <w:pPr>
        <w:pStyle w:val="ConsPlusNormal"/>
        <w:ind w:firstLine="284"/>
        <w:jc w:val="both"/>
        <w:rPr>
          <w:rFonts w:ascii="Times New Roman" w:hAnsi="Times New Roman" w:cs="Times New Roman"/>
          <w:sz w:val="12"/>
          <w:szCs w:val="12"/>
        </w:rPr>
      </w:pPr>
    </w:p>
    <w:p w:rsidR="00BE3C3F" w:rsidRPr="00684761" w:rsidRDefault="00BE3C3F" w:rsidP="00BE3C3F">
      <w:pPr>
        <w:pStyle w:val="ConsPlusNormal"/>
        <w:ind w:firstLine="284"/>
        <w:jc w:val="both"/>
        <w:rPr>
          <w:rFonts w:ascii="Times New Roman" w:hAnsi="Times New Roman" w:cs="Times New Roman"/>
          <w:sz w:val="12"/>
          <w:szCs w:val="12"/>
        </w:rPr>
      </w:pPr>
    </w:p>
    <w:p w:rsidR="00684761" w:rsidRPr="00E60263" w:rsidRDefault="00684761" w:rsidP="00684761">
      <w:pPr>
        <w:pStyle w:val="ConsPlusNormal"/>
        <w:ind w:firstLine="284"/>
        <w:jc w:val="both"/>
        <w:rPr>
          <w:rFonts w:ascii="Times New Roman" w:hAnsi="Times New Roman" w:cs="Times New Roman"/>
          <w:sz w:val="12"/>
          <w:szCs w:val="12"/>
        </w:rPr>
      </w:pPr>
    </w:p>
    <w:p w:rsidR="00E60263" w:rsidRPr="009A4424" w:rsidRDefault="00E60263" w:rsidP="00E60263">
      <w:pPr>
        <w:pStyle w:val="ConsPlusNormal"/>
        <w:ind w:firstLine="284"/>
        <w:jc w:val="both"/>
        <w:rPr>
          <w:rFonts w:ascii="Times New Roman" w:hAnsi="Times New Roman" w:cs="Times New Roman"/>
          <w:sz w:val="12"/>
          <w:szCs w:val="12"/>
        </w:rPr>
      </w:pPr>
    </w:p>
    <w:p w:rsidR="009A4424" w:rsidRDefault="009A4424" w:rsidP="009A4424">
      <w:pPr>
        <w:pStyle w:val="ConsPlusNormal"/>
        <w:ind w:firstLine="284"/>
        <w:jc w:val="both"/>
        <w:rPr>
          <w:rFonts w:ascii="Times New Roman" w:hAnsi="Times New Roman" w:cs="Times New Roman"/>
          <w:sz w:val="12"/>
          <w:szCs w:val="12"/>
        </w:rPr>
      </w:pPr>
    </w:p>
    <w:p w:rsidR="001610F9" w:rsidRPr="00AB1D99" w:rsidRDefault="001610F9" w:rsidP="001610F9">
      <w:pPr>
        <w:pStyle w:val="ConsPlusNormal"/>
        <w:ind w:firstLine="284"/>
        <w:jc w:val="both"/>
        <w:rPr>
          <w:rFonts w:ascii="Times New Roman" w:hAnsi="Times New Roman" w:cs="Times New Roman"/>
          <w:sz w:val="12"/>
          <w:szCs w:val="12"/>
        </w:rPr>
      </w:pPr>
    </w:p>
    <w:p w:rsidR="00AB1D99" w:rsidRDefault="00AB1D99" w:rsidP="001610F9">
      <w:pPr>
        <w:pStyle w:val="ConsPlusNormal"/>
        <w:ind w:firstLine="284"/>
        <w:jc w:val="center"/>
        <w:rPr>
          <w:rFonts w:ascii="Times New Roman" w:hAnsi="Times New Roman" w:cs="Times New Roman"/>
          <w:sz w:val="12"/>
          <w:szCs w:val="12"/>
        </w:rPr>
      </w:pPr>
    </w:p>
    <w:p w:rsidR="008A4D60" w:rsidRPr="00AC7B54" w:rsidRDefault="009118BA" w:rsidP="004C1022">
      <w:pPr>
        <w:pStyle w:val="ConsPlusNormal"/>
        <w:ind w:firstLine="284"/>
        <w:jc w:val="right"/>
        <w:rPr>
          <w:rFonts w:ascii="Times New Roman" w:hAnsi="Times New Roman" w:cs="Times New Roman"/>
          <w:sz w:val="12"/>
          <w:szCs w:val="12"/>
        </w:rPr>
      </w:pPr>
      <w:r w:rsidRPr="009118BA">
        <w:rPr>
          <w:rFonts w:ascii="Times New Roman" w:hAnsi="Times New Roman" w:cs="Times New Roman"/>
          <w:sz w:val="12"/>
          <w:szCs w:val="12"/>
        </w:rPr>
        <w:t xml:space="preserve">                                                   </w:t>
      </w:r>
      <w:bookmarkStart w:id="1" w:name="_GoBack"/>
      <w:bookmarkEnd w:id="0"/>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3B" w:rsidRDefault="00C0363B" w:rsidP="000F23DD">
      <w:pPr>
        <w:spacing w:after="0" w:line="240" w:lineRule="auto"/>
      </w:pPr>
      <w:r>
        <w:separator/>
      </w:r>
    </w:p>
  </w:endnote>
  <w:endnote w:type="continuationSeparator" w:id="0">
    <w:p w:rsidR="00C0363B" w:rsidRDefault="00C036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3B" w:rsidRDefault="00C0363B" w:rsidP="000F23DD">
      <w:pPr>
        <w:spacing w:after="0" w:line="240" w:lineRule="auto"/>
      </w:pPr>
      <w:r>
        <w:separator/>
      </w:r>
    </w:p>
  </w:footnote>
  <w:footnote w:type="continuationSeparator" w:id="0">
    <w:p w:rsidR="00C0363B" w:rsidRDefault="00C0363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C0363B"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2B070E">
          <w:fldChar w:fldCharType="begin"/>
        </w:r>
        <w:r w:rsidR="002B070E">
          <w:instrText>PAGE   \* MERGEFORMAT</w:instrText>
        </w:r>
        <w:r w:rsidR="002B070E">
          <w:fldChar w:fldCharType="separate"/>
        </w:r>
        <w:r w:rsidR="004C1022">
          <w:rPr>
            <w:noProof/>
          </w:rPr>
          <w:t>3</w:t>
        </w:r>
        <w:r w:rsidR="002B070E">
          <w:rPr>
            <w:noProof/>
          </w:rPr>
          <w:fldChar w:fldCharType="end"/>
        </w:r>
      </w:sdtContent>
    </w:sdt>
  </w:p>
  <w:p w:rsidR="002B070E" w:rsidRPr="00BC242D" w:rsidRDefault="002B070E"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B070E" w:rsidRPr="002B070E" w:rsidRDefault="00B94EE3" w:rsidP="002B070E">
    <w:pPr>
      <w:pStyle w:val="afb"/>
      <w:rPr>
        <w:rFonts w:ascii="Times New Roman" w:hAnsi="Times New Roman" w:cs="Times New Roman"/>
        <w:sz w:val="18"/>
        <w:szCs w:val="16"/>
      </w:rPr>
    </w:pPr>
    <w:r>
      <w:rPr>
        <w:rFonts w:ascii="Times New Roman" w:hAnsi="Times New Roman" w:cs="Times New Roman"/>
        <w:sz w:val="18"/>
        <w:szCs w:val="16"/>
      </w:rPr>
      <w:t>Вторник, 21 февраля 2023 года, №18(815</w:t>
    </w:r>
    <w:r w:rsidR="002B070E">
      <w:rPr>
        <w:rFonts w:ascii="Times New Roman" w:hAnsi="Times New Roman" w:cs="Times New Roman"/>
        <w:sz w:val="18"/>
        <w:szCs w:val="16"/>
      </w:rPr>
      <w:t xml:space="preserve">)                           </w:t>
    </w:r>
    <w:r w:rsidR="002B070E" w:rsidRPr="00BC242D">
      <w:rPr>
        <w:rFonts w:ascii="Times New Roman" w:hAnsi="Times New Roman" w:cs="Times New Roman"/>
        <w:sz w:val="18"/>
        <w:szCs w:val="16"/>
      </w:rPr>
      <w:t xml:space="preserve">                                                                                                                                                                                           </w:t>
    </w:r>
    <w:r w:rsidR="002B070E">
      <w:rPr>
        <w:rFonts w:ascii="Times New Roman" w:hAnsi="Times New Roman" w:cs="Times New Roman"/>
        <w:sz w:val="18"/>
        <w:szCs w:val="16"/>
      </w:rPr>
      <w:t xml:space="preserve">                      </w:t>
    </w:r>
    <w:r w:rsidR="002B070E" w:rsidRPr="00BC242D">
      <w:rPr>
        <w:rFonts w:ascii="Times New Roman" w:hAnsi="Times New Roman" w:cs="Times New Roman"/>
        <w:sz w:val="18"/>
        <w:szCs w:val="16"/>
      </w:rPr>
      <w:t>ОФИЦИАЛЬНО</w:t>
    </w:r>
    <w:r w:rsidR="002B070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70E" w:rsidRDefault="002B070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0440CA2"/>
    <w:multiLevelType w:val="singleLevel"/>
    <w:tmpl w:val="2CAC0CE6"/>
    <w:lvl w:ilvl="0">
      <w:start w:val="1"/>
      <w:numFmt w:val="decimal"/>
      <w:pStyle w:val="ae"/>
      <w:lvlText w:val="%1)"/>
      <w:lvlJc w:val="left"/>
      <w:pPr>
        <w:tabs>
          <w:tab w:val="num" w:pos="1071"/>
        </w:tabs>
        <w:ind w:left="0" w:firstLine="709"/>
      </w:pPr>
    </w:lvl>
  </w:abstractNum>
  <w:abstractNum w:abstractNumId="63">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4">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5">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6">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8">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0">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1">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3">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1"/>
  </w:num>
  <w:num w:numId="7">
    <w:abstractNumId w:val="73"/>
  </w:num>
  <w:num w:numId="8">
    <w:abstractNumId w:val="47"/>
  </w:num>
  <w:num w:numId="9">
    <w:abstractNumId w:val="60"/>
  </w:num>
  <w:num w:numId="10">
    <w:abstractNumId w:val="4"/>
  </w:num>
  <w:num w:numId="11">
    <w:abstractNumId w:val="35"/>
  </w:num>
  <w:num w:numId="12">
    <w:abstractNumId w:val="6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9"/>
  </w:num>
  <w:num w:numId="20">
    <w:abstractNumId w:val="55"/>
  </w:num>
  <w:num w:numId="21">
    <w:abstractNumId w:val="7"/>
  </w:num>
  <w:num w:numId="22">
    <w:abstractNumId w:val="80"/>
  </w:num>
  <w:num w:numId="23">
    <w:abstractNumId w:val="72"/>
  </w:num>
  <w:num w:numId="24">
    <w:abstractNumId w:val="44"/>
  </w:num>
  <w:num w:numId="25">
    <w:abstractNumId w:val="37"/>
  </w:num>
  <w:num w:numId="26">
    <w:abstractNumId w:val="68"/>
  </w:num>
  <w:num w:numId="27">
    <w:abstractNumId w:val="49"/>
  </w:num>
  <w:num w:numId="28">
    <w:abstractNumId w:val="82"/>
  </w:num>
  <w:num w:numId="29">
    <w:abstractNumId w:val="36"/>
  </w:num>
  <w:num w:numId="30">
    <w:abstractNumId w:val="76"/>
  </w:num>
  <w:num w:numId="31">
    <w:abstractNumId w:val="38"/>
  </w:num>
  <w:num w:numId="32">
    <w:abstractNumId w:val="57"/>
  </w:num>
  <w:num w:numId="33">
    <w:abstractNumId w:val="77"/>
  </w:num>
  <w:num w:numId="34">
    <w:abstractNumId w:val="75"/>
  </w:num>
  <w:num w:numId="35">
    <w:abstractNumId w:val="40"/>
  </w:num>
  <w:num w:numId="36">
    <w:abstractNumId w:val="52"/>
  </w:num>
  <w:num w:numId="37">
    <w:abstractNumId w:val="59"/>
  </w:num>
  <w:num w:numId="38">
    <w:abstractNumId w:val="29"/>
  </w:num>
  <w:num w:numId="39">
    <w:abstractNumId w:val="53"/>
  </w:num>
  <w:num w:numId="40">
    <w:abstractNumId w:val="42"/>
  </w:num>
  <w:num w:numId="41">
    <w:abstractNumId w:val="67"/>
  </w:num>
  <w:num w:numId="42">
    <w:abstractNumId w:val="78"/>
  </w:num>
  <w:num w:numId="43">
    <w:abstractNumId w:val="33"/>
  </w:num>
  <w:num w:numId="44">
    <w:abstractNumId w:val="70"/>
  </w:num>
  <w:num w:numId="45">
    <w:abstractNumId w:val="65"/>
  </w:num>
  <w:num w:numId="46">
    <w:abstractNumId w:val="56"/>
  </w:num>
  <w:num w:numId="47">
    <w:abstractNumId w:val="58"/>
  </w:num>
  <w:num w:numId="48">
    <w:abstractNumId w:val="43"/>
  </w:num>
  <w:num w:numId="49">
    <w:abstractNumId w:val="51"/>
  </w:num>
  <w:num w:numId="50">
    <w:abstractNumId w:val="34"/>
  </w:num>
  <w:num w:numId="51">
    <w:abstractNumId w:val="31"/>
  </w:num>
  <w:num w:numId="52">
    <w:abstractNumId w:val="63"/>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4"/>
  </w:num>
  <w:num w:numId="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num>
  <w:num w:numId="57">
    <w:abstractNumId w:val="41"/>
  </w:num>
  <w:num w:numId="58">
    <w:abstractNumId w:val="39"/>
  </w:num>
  <w:num w:numId="59">
    <w:abstractNumId w:val="66"/>
  </w:num>
  <w:num w:numId="60">
    <w:abstractNumId w:val="61"/>
  </w:num>
  <w:num w:numId="61">
    <w:abstractNumId w:val="46"/>
  </w:num>
  <w:num w:numId="62">
    <w:abstractNumId w:val="69"/>
  </w:num>
  <w:num w:numId="63">
    <w:abstractNumId w:val="45"/>
  </w:num>
  <w:num w:numId="64">
    <w:abstractNumId w:val="32"/>
  </w:num>
  <w:num w:numId="65">
    <w:abstractNumId w:val="48"/>
  </w:num>
  <w:num w:numId="66">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D3"/>
    <w:rsid w:val="003E4ADD"/>
    <w:rsid w:val="003E4AF3"/>
    <w:rsid w:val="003E4BDB"/>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4F0"/>
    <w:rsid w:val="00E55529"/>
    <w:rsid w:val="00E55601"/>
    <w:rsid w:val="00E55742"/>
    <w:rsid w:val="00E5577C"/>
    <w:rsid w:val="00E55883"/>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annotation text" w:uiPriority="99"/>
    <w:lsdException w:name="header" w:uiPriority="99" w:qFormat="1"/>
    <w:lsdException w:name="footer" w:uiPriority="99"/>
    <w:lsdException w:name="caption" w:qFormat="1"/>
    <w:lsdException w:name="page number"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34"/>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uiPriority w:val="99"/>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99"/>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uiPriority w:val="99"/>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uiPriority w:val="99"/>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uiPriority w:val="9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uiPriority w:val="99"/>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uiPriority w:val="99"/>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65EBD-4BBE-4F47-B542-91F6BEDE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24497</TotalTime>
  <Pages>3</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cp:revision>
  <cp:lastPrinted>2023-02-28T10:59:00Z</cp:lastPrinted>
  <dcterms:created xsi:type="dcterms:W3CDTF">2022-02-09T06:24:00Z</dcterms:created>
  <dcterms:modified xsi:type="dcterms:W3CDTF">2023-03-06T11:49:00Z</dcterms:modified>
</cp:coreProperties>
</file>